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5942C" w14:textId="77777777" w:rsidR="00147DF1" w:rsidRPr="00147DF1" w:rsidRDefault="00147DF1" w:rsidP="00147DF1">
      <w:pPr>
        <w:jc w:val="center"/>
        <w:rPr>
          <w:rFonts w:ascii="黑体" w:eastAsia="黑体"/>
          <w:b/>
          <w:sz w:val="32"/>
          <w:szCs w:val="32"/>
        </w:rPr>
      </w:pPr>
      <w:r w:rsidRPr="00147DF1">
        <w:rPr>
          <w:rFonts w:ascii="黑体" w:eastAsia="黑体" w:hint="eastAsia"/>
          <w:b/>
          <w:sz w:val="32"/>
          <w:szCs w:val="32"/>
        </w:rPr>
        <w:t>孙宝山简历</w:t>
      </w:r>
    </w:p>
    <w:p w14:paraId="14421308" w14:textId="77777777" w:rsidR="00147DF1" w:rsidRPr="00741E21" w:rsidRDefault="00147DF1" w:rsidP="00147DF1">
      <w:pPr>
        <w:jc w:val="center"/>
        <w:rPr>
          <w:rFonts w:ascii="黑体" w:eastAsia="黑体"/>
          <w:b/>
          <w:sz w:val="30"/>
          <w:szCs w:val="30"/>
        </w:rPr>
      </w:pPr>
    </w:p>
    <w:p w14:paraId="74ACFCD3" w14:textId="77777777" w:rsidR="00147DF1" w:rsidRDefault="00147DF1" w:rsidP="00147DF1">
      <w:pPr>
        <w:adjustRightInd w:val="0"/>
        <w:snapToGrid w:val="0"/>
        <w:spacing w:line="300" w:lineRule="auto"/>
        <w:ind w:firstLineChars="200" w:firstLine="480"/>
        <w:rPr>
          <w:rFonts w:ascii="宋体" w:hAnsi="宋体"/>
          <w:sz w:val="24"/>
        </w:rPr>
      </w:pPr>
      <w:r w:rsidRPr="00147DF1">
        <w:rPr>
          <w:rFonts w:ascii="宋体" w:hAnsi="宋体" w:hint="eastAsia"/>
          <w:sz w:val="24"/>
        </w:rPr>
        <w:t>孙宝山，原籍山东省泗水县，1968年9月出生于辽宁省大连市。</w:t>
      </w:r>
    </w:p>
    <w:p w14:paraId="6F5329B3" w14:textId="5DBE4EC3" w:rsidR="00147DF1" w:rsidRDefault="00147DF1" w:rsidP="00147DF1">
      <w:pPr>
        <w:adjustRightInd w:val="0"/>
        <w:snapToGrid w:val="0"/>
        <w:spacing w:line="300" w:lineRule="auto"/>
        <w:ind w:firstLineChars="200" w:firstLine="480"/>
        <w:rPr>
          <w:rFonts w:ascii="宋体" w:hAnsi="宋体"/>
          <w:sz w:val="24"/>
        </w:rPr>
      </w:pPr>
      <w:r w:rsidRPr="00147DF1">
        <w:rPr>
          <w:rFonts w:ascii="宋体" w:hAnsi="宋体" w:hint="eastAsia"/>
          <w:sz w:val="24"/>
        </w:rPr>
        <w:t>1991年，获复旦大学文学学士学位。</w:t>
      </w:r>
      <w:r w:rsidR="001B4409" w:rsidRPr="001B4409">
        <w:rPr>
          <w:rFonts w:ascii="宋体" w:hAnsi="宋体" w:hint="eastAsia"/>
          <w:sz w:val="24"/>
        </w:rPr>
        <w:t>1991年至1997年，先后在大连市人民检察院、大连经济广播电台工作。1997年至2002年在日本留学，</w:t>
      </w:r>
      <w:r w:rsidRPr="00147DF1">
        <w:rPr>
          <w:rFonts w:ascii="宋体" w:hAnsi="宋体" w:hint="eastAsia"/>
          <w:sz w:val="24"/>
        </w:rPr>
        <w:t>2002年获日本京都大学文学硕士学位。</w:t>
      </w:r>
      <w:r w:rsidR="001B4409" w:rsidRPr="001B4409">
        <w:rPr>
          <w:rFonts w:ascii="宋体" w:hAnsi="宋体" w:hint="eastAsia"/>
          <w:sz w:val="24"/>
        </w:rPr>
        <w:t>2002年归国后，曾任东北财经大学文化传播系讲师。</w:t>
      </w:r>
      <w:r w:rsidRPr="00147DF1">
        <w:rPr>
          <w:rFonts w:ascii="宋体" w:hAnsi="宋体" w:hint="eastAsia"/>
          <w:sz w:val="24"/>
        </w:rPr>
        <w:t>2</w:t>
      </w:r>
      <w:r w:rsidRPr="00147DF1">
        <w:rPr>
          <w:rFonts w:ascii="宋体" w:hAnsi="宋体"/>
          <w:sz w:val="24"/>
        </w:rPr>
        <w:t>003</w:t>
      </w:r>
      <w:r w:rsidRPr="00147DF1">
        <w:rPr>
          <w:rFonts w:ascii="宋体" w:hAnsi="宋体" w:hint="eastAsia"/>
          <w:sz w:val="24"/>
        </w:rPr>
        <w:t>年至2006年，师从陈来教授，获北京大学哲学博士学位。2006年至2008年，在南开大学从事博士后研究。</w:t>
      </w:r>
    </w:p>
    <w:p w14:paraId="0BB11E27" w14:textId="7306F450" w:rsidR="00147DF1" w:rsidRDefault="00147DF1" w:rsidP="00147DF1">
      <w:pPr>
        <w:adjustRightInd w:val="0"/>
        <w:snapToGrid w:val="0"/>
        <w:spacing w:line="300" w:lineRule="auto"/>
        <w:ind w:firstLineChars="200" w:firstLine="480"/>
        <w:rPr>
          <w:rFonts w:ascii="宋体" w:hAnsi="宋体"/>
          <w:sz w:val="24"/>
        </w:rPr>
      </w:pPr>
      <w:r w:rsidRPr="00147DF1">
        <w:rPr>
          <w:rFonts w:ascii="宋体" w:hAnsi="宋体" w:hint="eastAsia"/>
          <w:sz w:val="24"/>
        </w:rPr>
        <w:t>现为中央民族大学哲学与宗教学学院教授，曾先后至英国伯明翰大学、日本京都大学、台湾大学</w:t>
      </w:r>
      <w:r w:rsidRPr="00147DF1">
        <w:rPr>
          <w:rFonts w:ascii="宋体" w:hAnsi="宋体" w:cs="宋体" w:hint="eastAsia"/>
          <w:color w:val="000000"/>
          <w:kern w:val="0"/>
          <w:sz w:val="24"/>
        </w:rPr>
        <w:t>、韩国实学会等</w:t>
      </w:r>
      <w:r w:rsidRPr="00147DF1">
        <w:rPr>
          <w:rFonts w:ascii="宋体" w:hAnsi="宋体" w:hint="eastAsia"/>
          <w:sz w:val="24"/>
        </w:rPr>
        <w:t>访问交流。在海内外学术刊物发表论文</w:t>
      </w:r>
      <w:r>
        <w:rPr>
          <w:rFonts w:ascii="宋体" w:hAnsi="宋体" w:hint="eastAsia"/>
          <w:sz w:val="24"/>
        </w:rPr>
        <w:t>五</w:t>
      </w:r>
      <w:r w:rsidRPr="00147DF1">
        <w:rPr>
          <w:rFonts w:ascii="宋体" w:hAnsi="宋体" w:hint="eastAsia"/>
          <w:sz w:val="24"/>
        </w:rPr>
        <w:t>十</w:t>
      </w:r>
      <w:r w:rsidR="008479F8">
        <w:rPr>
          <w:rFonts w:ascii="宋体" w:hAnsi="宋体" w:hint="eastAsia"/>
          <w:sz w:val="24"/>
        </w:rPr>
        <w:t>余</w:t>
      </w:r>
      <w:r w:rsidRPr="00147DF1">
        <w:rPr>
          <w:rFonts w:ascii="宋体" w:hAnsi="宋体" w:hint="eastAsia"/>
          <w:sz w:val="24"/>
        </w:rPr>
        <w:t>篇，出版著</w:t>
      </w:r>
      <w:r w:rsidR="004B7D30">
        <w:rPr>
          <w:rFonts w:ascii="宋体" w:hAnsi="宋体" w:hint="eastAsia"/>
          <w:sz w:val="24"/>
        </w:rPr>
        <w:t>作</w:t>
      </w:r>
      <w:r w:rsidRPr="00147DF1">
        <w:rPr>
          <w:rFonts w:ascii="宋体" w:hAnsi="宋体" w:hint="eastAsia"/>
          <w:sz w:val="24"/>
        </w:rPr>
        <w:t>四部，主持国家社科基金项目一项。</w:t>
      </w:r>
    </w:p>
    <w:p w14:paraId="1F8215C2" w14:textId="068EC298" w:rsidR="00147DF1" w:rsidRPr="00147DF1" w:rsidRDefault="00147DF1" w:rsidP="00147DF1">
      <w:pPr>
        <w:adjustRightInd w:val="0"/>
        <w:snapToGrid w:val="0"/>
        <w:spacing w:line="300" w:lineRule="auto"/>
        <w:ind w:firstLineChars="200" w:firstLine="480"/>
        <w:rPr>
          <w:rFonts w:ascii="宋体" w:hAnsi="宋体" w:cs="Arial"/>
          <w:color w:val="333333"/>
          <w:sz w:val="24"/>
          <w:shd w:val="clear" w:color="auto" w:fill="FFFFFF"/>
        </w:rPr>
      </w:pPr>
      <w:r w:rsidRPr="00147DF1">
        <w:rPr>
          <w:rFonts w:ascii="宋体" w:hAnsi="宋体" w:cs="Arial"/>
          <w:color w:val="333333"/>
          <w:sz w:val="24"/>
          <w:shd w:val="clear" w:color="auto" w:fill="FFFFFF"/>
        </w:rPr>
        <w:t>兼</w:t>
      </w:r>
      <w:r w:rsidRPr="00147DF1">
        <w:rPr>
          <w:rFonts w:ascii="宋体" w:hAnsi="宋体" w:cs="Arial" w:hint="eastAsia"/>
          <w:color w:val="333333"/>
          <w:sz w:val="24"/>
          <w:shd w:val="clear" w:color="auto" w:fill="FFFFFF"/>
        </w:rPr>
        <w:t>任</w:t>
      </w:r>
      <w:r w:rsidRPr="00147DF1">
        <w:rPr>
          <w:rFonts w:ascii="宋体" w:hAnsi="宋体" w:cs="Arial"/>
          <w:color w:val="333333"/>
          <w:sz w:val="24"/>
          <w:shd w:val="clear" w:color="auto" w:fill="FFFFFF"/>
        </w:rPr>
        <w:t>山东尼山圣源书院</w:t>
      </w:r>
      <w:r>
        <w:rPr>
          <w:rFonts w:hAnsi="宋体" w:cs="宋体" w:hint="eastAsia"/>
          <w:sz w:val="24"/>
          <w:shd w:val="clear" w:color="auto" w:fill="FFFFFF"/>
        </w:rPr>
        <w:t>副理事长、</w:t>
      </w:r>
      <w:r w:rsidRPr="00147DF1">
        <w:rPr>
          <w:rFonts w:ascii="宋体" w:hAnsi="宋体" w:cs="Arial" w:hint="eastAsia"/>
          <w:color w:val="333333"/>
          <w:sz w:val="24"/>
          <w:shd w:val="clear" w:color="auto" w:fill="FFFFFF"/>
        </w:rPr>
        <w:t>秘书长、</w:t>
      </w:r>
      <w:r w:rsidR="00ED247F" w:rsidRPr="00ED247F">
        <w:rPr>
          <w:rFonts w:ascii="宋体" w:hAnsi="宋体" w:cs="宋体" w:hint="eastAsia"/>
          <w:color w:val="000000"/>
          <w:kern w:val="0"/>
          <w:sz w:val="24"/>
        </w:rPr>
        <w:t>中国哲学史学会理事、</w:t>
      </w:r>
      <w:r w:rsidRPr="00147DF1">
        <w:rPr>
          <w:rFonts w:ascii="宋体" w:hAnsi="宋体" w:cs="Arial" w:hint="eastAsia"/>
          <w:color w:val="333333"/>
          <w:sz w:val="24"/>
          <w:shd w:val="clear" w:color="auto" w:fill="FFFFFF"/>
        </w:rPr>
        <w:t>中国实学会理事、</w:t>
      </w:r>
      <w:r w:rsidRPr="00147DF1">
        <w:rPr>
          <w:rFonts w:ascii="宋体" w:hAnsi="宋体" w:hint="eastAsia"/>
          <w:sz w:val="24"/>
        </w:rPr>
        <w:t>中华朱子学会理事、中华日本哲学会</w:t>
      </w:r>
      <w:r>
        <w:rPr>
          <w:rFonts w:ascii="宋体" w:hAnsi="宋体" w:hint="eastAsia"/>
          <w:sz w:val="24"/>
        </w:rPr>
        <w:t>常务</w:t>
      </w:r>
      <w:r w:rsidRPr="00147DF1">
        <w:rPr>
          <w:rFonts w:ascii="宋体" w:hAnsi="宋体" w:hint="eastAsia"/>
          <w:sz w:val="24"/>
        </w:rPr>
        <w:t>理事</w:t>
      </w:r>
      <w:r>
        <w:rPr>
          <w:rFonts w:hAnsi="宋体" w:cs="宋体" w:hint="eastAsia"/>
          <w:sz w:val="24"/>
          <w:shd w:val="clear" w:color="auto" w:fill="FFFFFF"/>
        </w:rPr>
        <w:t>、副</w:t>
      </w:r>
      <w:r w:rsidRPr="00147DF1">
        <w:rPr>
          <w:rFonts w:ascii="宋体" w:hAnsi="宋体" w:cs="Arial" w:hint="eastAsia"/>
          <w:color w:val="333333"/>
          <w:sz w:val="24"/>
          <w:shd w:val="clear" w:color="auto" w:fill="FFFFFF"/>
        </w:rPr>
        <w:t>秘书长</w:t>
      </w:r>
      <w:r>
        <w:rPr>
          <w:rFonts w:ascii="宋体" w:hAnsi="宋体" w:hint="eastAsia"/>
          <w:sz w:val="24"/>
        </w:rPr>
        <w:t>、河南</w:t>
      </w:r>
      <w:r>
        <w:rPr>
          <w:rFonts w:hAnsi="宋体" w:cs="宋体" w:hint="eastAsia"/>
          <w:sz w:val="24"/>
          <w:shd w:val="clear" w:color="auto" w:fill="FFFFFF"/>
        </w:rPr>
        <w:t>老子研究院特聘研究员</w:t>
      </w:r>
      <w:r w:rsidRPr="00147DF1">
        <w:rPr>
          <w:rFonts w:ascii="宋体" w:hAnsi="宋体" w:cs="Arial" w:hint="eastAsia"/>
          <w:color w:val="333333"/>
          <w:sz w:val="24"/>
          <w:shd w:val="clear" w:color="auto" w:fill="FFFFFF"/>
        </w:rPr>
        <w:t>等社会职务。</w:t>
      </w:r>
    </w:p>
    <w:p w14:paraId="095A8988" w14:textId="77777777" w:rsidR="00511C6D" w:rsidRPr="00147DF1" w:rsidRDefault="00511C6D"/>
    <w:sectPr w:rsidR="00511C6D" w:rsidRPr="00147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F1"/>
    <w:rsid w:val="00147DF1"/>
    <w:rsid w:val="001B4409"/>
    <w:rsid w:val="00282C46"/>
    <w:rsid w:val="004B7D30"/>
    <w:rsid w:val="00511C6D"/>
    <w:rsid w:val="00594C85"/>
    <w:rsid w:val="008479F8"/>
    <w:rsid w:val="008D648E"/>
    <w:rsid w:val="00ED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90077"/>
  <w15:chartTrackingRefBased/>
  <w15:docId w15:val="{A8B3390D-72D5-4169-9B95-12AAD7F68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="宋体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DF1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bs</dc:creator>
  <cp:keywords/>
  <dc:description/>
  <cp:lastModifiedBy>sun bs</cp:lastModifiedBy>
  <cp:revision>3</cp:revision>
  <dcterms:created xsi:type="dcterms:W3CDTF">2023-12-13T15:02:00Z</dcterms:created>
  <dcterms:modified xsi:type="dcterms:W3CDTF">2023-12-13T15:02:00Z</dcterms:modified>
</cp:coreProperties>
</file>